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B307A6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DB538E">
        <w:rPr>
          <w:sz w:val="28"/>
          <w:szCs w:val="28"/>
        </w:rPr>
        <w:t xml:space="preserve">№ </w:t>
      </w:r>
      <w:bookmarkStart w:id="0" w:name="_GoBack"/>
      <w:bookmarkEnd w:id="0"/>
      <w:r w:rsidR="00B307A6" w:rsidRPr="00DB538E">
        <w:rPr>
          <w:sz w:val="28"/>
          <w:szCs w:val="28"/>
        </w:rPr>
        <w:t>45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B307A6">
        <w:rPr>
          <w:b/>
          <w:bCs/>
          <w:sz w:val="28"/>
          <w:szCs w:val="28"/>
        </w:rPr>
        <w:t>Красносельское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B307A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B307A6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="00B307A6">
        <w:rPr>
          <w:b/>
          <w:bCs/>
          <w:sz w:val="28"/>
          <w:szCs w:val="28"/>
        </w:rPr>
        <w:t xml:space="preserve"> поселения Красносельское 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 муниципального района Сергиевский Самарской области №</w:t>
      </w:r>
      <w:r w:rsidR="00B307A6">
        <w:rPr>
          <w:sz w:val="28"/>
          <w:szCs w:val="28"/>
        </w:rPr>
        <w:t xml:space="preserve">  22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6500">
        <w:rPr>
          <w:sz w:val="28"/>
          <w:szCs w:val="28"/>
        </w:rPr>
        <w:t>16 от 11.05.2018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486500">
        <w:rPr>
          <w:sz w:val="28"/>
          <w:szCs w:val="28"/>
        </w:rPr>
        <w:t xml:space="preserve"> 22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486500">
        <w:rPr>
          <w:sz w:val="28"/>
          <w:szCs w:val="28"/>
        </w:rPr>
        <w:t>Н.В.Вершков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486500">
        <w:rPr>
          <w:sz w:val="24"/>
          <w:szCs w:val="24"/>
        </w:rPr>
        <w:t>Красносельское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DB538E">
        <w:rPr>
          <w:sz w:val="24"/>
          <w:szCs w:val="24"/>
        </w:rPr>
        <w:t xml:space="preserve"> 15 </w:t>
      </w:r>
      <w:r>
        <w:rPr>
          <w:sz w:val="24"/>
          <w:szCs w:val="24"/>
        </w:rPr>
        <w:t xml:space="preserve">» </w:t>
      </w:r>
      <w:r w:rsidR="00DB538E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DB538E">
        <w:rPr>
          <w:sz w:val="24"/>
          <w:szCs w:val="24"/>
        </w:rPr>
        <w:t xml:space="preserve"> 45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B538E">
        <w:rPr>
          <w:b/>
          <w:bCs/>
          <w:sz w:val="24"/>
          <w:szCs w:val="24"/>
        </w:rPr>
        <w:t>Красносельское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Вершков Николай Викторович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Глава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Попкова Людмила Ивановна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Заместитель главы 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Александра Геннадьевна</w:t>
            </w:r>
          </w:p>
        </w:tc>
        <w:tc>
          <w:tcPr>
            <w:tcW w:w="6235" w:type="dxa"/>
          </w:tcPr>
          <w:p w:rsidR="00B116B5" w:rsidRPr="00DB538E" w:rsidRDefault="008468F8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Ведущий с</w:t>
            </w:r>
            <w:r w:rsidR="00B116B5" w:rsidRPr="00DB538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="00B116B5"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 xml:space="preserve">Красносельское </w:t>
            </w:r>
            <w:r w:rsidR="00B116B5" w:rsidRPr="00DB538E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DB538E" w:rsidP="0024781B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Каемова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B538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DB538E">
              <w:rPr>
                <w:sz w:val="24"/>
                <w:szCs w:val="24"/>
              </w:rPr>
              <w:t>Аксарин</w:t>
            </w:r>
            <w:proofErr w:type="spellEnd"/>
            <w:r w:rsidRPr="00DB538E">
              <w:rPr>
                <w:sz w:val="24"/>
                <w:szCs w:val="24"/>
              </w:rPr>
              <w:t xml:space="preserve"> А.А.</w:t>
            </w:r>
          </w:p>
          <w:p w:rsidR="00B116B5" w:rsidRPr="00DB538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DB538E" w:rsidRDefault="00B116B5" w:rsidP="0024781B">
            <w:pPr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FD62AA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DB538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7C" w:rsidRDefault="00B43E7C">
      <w:r>
        <w:separator/>
      </w:r>
    </w:p>
  </w:endnote>
  <w:endnote w:type="continuationSeparator" w:id="0">
    <w:p w:rsidR="00B43E7C" w:rsidRDefault="00B4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7C" w:rsidRDefault="00B43E7C">
      <w:r>
        <w:separator/>
      </w:r>
    </w:p>
  </w:footnote>
  <w:footnote w:type="continuationSeparator" w:id="0">
    <w:p w:rsidR="00B43E7C" w:rsidRDefault="00B43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2E6652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38E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6652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86500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307A6"/>
    <w:rsid w:val="00B43E7C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B538E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8</cp:revision>
  <cp:lastPrinted>2018-11-13T10:01:00Z</cp:lastPrinted>
  <dcterms:created xsi:type="dcterms:W3CDTF">2018-10-29T07:02:00Z</dcterms:created>
  <dcterms:modified xsi:type="dcterms:W3CDTF">2018-11-13T10:04:00Z</dcterms:modified>
</cp:coreProperties>
</file>